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BF" w:rsidRDefault="00117BBF" w:rsidP="00117BBF">
      <w:pPr>
        <w:jc w:val="center"/>
        <w:rPr>
          <w:rFonts w:hint="eastAsia"/>
          <w:b/>
          <w:sz w:val="24"/>
          <w:lang w:eastAsia="zh-CN"/>
        </w:rPr>
      </w:pPr>
      <w:r>
        <w:rPr>
          <w:rFonts w:hint="eastAsia"/>
          <w:b/>
          <w:sz w:val="24"/>
          <w:lang w:eastAsia="zh-CN"/>
        </w:rPr>
        <w:t>「</w:t>
      </w:r>
      <w:r w:rsidRPr="00FD74F8">
        <w:rPr>
          <w:rFonts w:hint="eastAsia"/>
          <w:b/>
          <w:sz w:val="24"/>
          <w:lang w:eastAsia="zh-CN"/>
        </w:rPr>
        <w:t>早稲田大学</w:t>
      </w:r>
      <w:r>
        <w:rPr>
          <w:rFonts w:hint="eastAsia"/>
          <w:b/>
          <w:sz w:val="24"/>
          <w:lang w:eastAsia="zh-CN"/>
        </w:rPr>
        <w:t xml:space="preserve">日本語教育学　</w:t>
      </w:r>
      <w:r>
        <w:rPr>
          <w:rFonts w:hint="eastAsia"/>
          <w:b/>
          <w:sz w:val="24"/>
          <w:lang w:eastAsia="zh-CN"/>
        </w:rPr>
        <w:t>201</w:t>
      </w:r>
      <w:r w:rsidR="007C002F">
        <w:rPr>
          <w:rFonts w:hint="eastAsia"/>
          <w:b/>
          <w:sz w:val="24"/>
        </w:rPr>
        <w:t>2</w:t>
      </w:r>
      <w:r w:rsidR="007C002F">
        <w:rPr>
          <w:rFonts w:hint="eastAsia"/>
          <w:b/>
          <w:sz w:val="24"/>
          <w:lang w:eastAsia="zh-CN"/>
        </w:rPr>
        <w:t>年</w:t>
      </w:r>
      <w:r w:rsidR="007C002F">
        <w:rPr>
          <w:rFonts w:hint="eastAsia"/>
          <w:b/>
          <w:sz w:val="24"/>
        </w:rPr>
        <w:t>春</w:t>
      </w:r>
      <w:r w:rsidRPr="00FD74F8">
        <w:rPr>
          <w:rFonts w:hint="eastAsia"/>
          <w:b/>
          <w:sz w:val="24"/>
          <w:lang w:eastAsia="zh-CN"/>
        </w:rPr>
        <w:t>季大会</w:t>
      </w:r>
      <w:r>
        <w:rPr>
          <w:rFonts w:hint="eastAsia"/>
          <w:b/>
          <w:sz w:val="24"/>
          <w:lang w:eastAsia="zh-CN"/>
        </w:rPr>
        <w:t>」</w:t>
      </w:r>
      <w:r w:rsidRPr="00FD74F8">
        <w:rPr>
          <w:rFonts w:hint="eastAsia"/>
          <w:b/>
          <w:sz w:val="24"/>
          <w:lang w:eastAsia="zh-CN"/>
        </w:rPr>
        <w:t>発表申込用紙</w:t>
      </w:r>
    </w:p>
    <w:p w:rsidR="00117BBF" w:rsidRPr="00FD74F8" w:rsidRDefault="00117BBF" w:rsidP="00117BBF">
      <w:pPr>
        <w:jc w:val="center"/>
        <w:rPr>
          <w:rFonts w:hint="eastAsia"/>
          <w:b/>
          <w:sz w:val="24"/>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512"/>
      </w:tblGrid>
      <w:tr w:rsidR="00117BBF">
        <w:tc>
          <w:tcPr>
            <w:tcW w:w="10206" w:type="dxa"/>
            <w:gridSpan w:val="2"/>
          </w:tcPr>
          <w:p w:rsidR="00117BBF" w:rsidRDefault="00117BBF">
            <w:pPr>
              <w:jc w:val="center"/>
              <w:rPr>
                <w:rFonts w:hint="eastAsia"/>
                <w:sz w:val="24"/>
              </w:rPr>
            </w:pPr>
            <w:r>
              <w:rPr>
                <w:rFonts w:hint="eastAsia"/>
                <w:sz w:val="24"/>
              </w:rPr>
              <w:t>記入項目</w:t>
            </w:r>
            <w:r w:rsidRPr="00565723">
              <w:rPr>
                <w:rFonts w:hint="eastAsia"/>
              </w:rPr>
              <w:t>（欄内灰色の部分は記入事項の説明です。消去した上で、ご記入ください。）</w:t>
            </w:r>
          </w:p>
        </w:tc>
      </w:tr>
      <w:tr w:rsidR="00117BBF">
        <w:tc>
          <w:tcPr>
            <w:tcW w:w="2694" w:type="dxa"/>
          </w:tcPr>
          <w:p w:rsidR="00117BBF" w:rsidRPr="005375A2" w:rsidRDefault="00117BBF">
            <w:pPr>
              <w:rPr>
                <w:rFonts w:hint="eastAsia"/>
              </w:rPr>
            </w:pPr>
            <w:r>
              <w:rPr>
                <w:rFonts w:hint="eastAsia"/>
              </w:rPr>
              <w:t>発表区分</w:t>
            </w:r>
            <w:r>
              <w:rPr>
                <w:rFonts w:hint="eastAsia"/>
              </w:rPr>
              <w:t xml:space="preserve">  </w:t>
            </w:r>
            <w:r>
              <w:rPr>
                <w:rFonts w:hint="eastAsia"/>
              </w:rPr>
              <w:t>＊</w:t>
            </w:r>
            <w:r w:rsidRPr="005375A2">
              <w:rPr>
                <w:rFonts w:hint="eastAsia"/>
              </w:rPr>
              <w:t>いずれかに○</w:t>
            </w:r>
          </w:p>
        </w:tc>
        <w:tc>
          <w:tcPr>
            <w:tcW w:w="7512" w:type="dxa"/>
          </w:tcPr>
          <w:p w:rsidR="00117BBF" w:rsidRDefault="00117BBF">
            <w:pPr>
              <w:rPr>
                <w:rFonts w:hint="eastAsia"/>
              </w:rPr>
            </w:pPr>
            <w:r>
              <w:rPr>
                <w:rFonts w:hint="eastAsia"/>
                <w:lang w:eastAsia="zh-TW"/>
              </w:rPr>
              <w:t xml:space="preserve">　</w:t>
            </w:r>
            <w:r>
              <w:rPr>
                <w:rFonts w:hint="eastAsia"/>
              </w:rPr>
              <w:t>A</w:t>
            </w:r>
            <w:r w:rsidRPr="005375A2">
              <w:rPr>
                <w:rFonts w:hint="eastAsia"/>
                <w:lang w:eastAsia="zh-TW"/>
              </w:rPr>
              <w:t>：口頭発表</w:t>
            </w:r>
          </w:p>
          <w:p w:rsidR="00117BBF" w:rsidRPr="005375A2" w:rsidRDefault="00117BBF" w:rsidP="00117BBF">
            <w:pPr>
              <w:ind w:firstLineChars="100" w:firstLine="193"/>
              <w:rPr>
                <w:rFonts w:hint="eastAsia"/>
              </w:rPr>
            </w:pPr>
            <w:r>
              <w:rPr>
                <w:rFonts w:hint="eastAsia"/>
              </w:rPr>
              <w:t>B</w:t>
            </w:r>
            <w:r w:rsidRPr="005375A2">
              <w:rPr>
                <w:rFonts w:hint="eastAsia"/>
              </w:rPr>
              <w:t>：ポスター発表</w:t>
            </w:r>
          </w:p>
        </w:tc>
      </w:tr>
      <w:tr w:rsidR="00117BBF" w:rsidRPr="00776E77">
        <w:tc>
          <w:tcPr>
            <w:tcW w:w="2694" w:type="dxa"/>
          </w:tcPr>
          <w:p w:rsidR="00117BBF" w:rsidRDefault="00117BBF">
            <w:pPr>
              <w:ind w:firstLineChars="49" w:firstLine="95"/>
              <w:rPr>
                <w:rFonts w:hint="eastAsia"/>
              </w:rPr>
            </w:pPr>
            <w:r>
              <w:rPr>
                <w:rFonts w:hint="eastAsia"/>
              </w:rPr>
              <w:t xml:space="preserve">1. </w:t>
            </w:r>
            <w:r>
              <w:rPr>
                <w:rFonts w:hint="eastAsia"/>
              </w:rPr>
              <w:t>発表題目</w:t>
            </w:r>
          </w:p>
        </w:tc>
        <w:tc>
          <w:tcPr>
            <w:tcW w:w="7512" w:type="dxa"/>
          </w:tcPr>
          <w:p w:rsidR="00117BBF" w:rsidRDefault="00117BBF">
            <w:pPr>
              <w:rPr>
                <w:rFonts w:hint="eastAsia"/>
                <w:color w:val="999999"/>
              </w:rPr>
            </w:pPr>
            <w:r>
              <w:rPr>
                <w:rFonts w:hint="eastAsia"/>
                <w:color w:val="999999"/>
              </w:rPr>
              <w:t>題目及び副題があれば記入（採択の後の変更は基本的に認められない）</w:t>
            </w:r>
          </w:p>
          <w:p w:rsidR="00117BBF" w:rsidRDefault="00117BBF">
            <w:pPr>
              <w:rPr>
                <w:rFonts w:hint="eastAsia"/>
                <w:color w:val="999999"/>
              </w:rPr>
            </w:pPr>
          </w:p>
          <w:p w:rsidR="00117BBF" w:rsidRDefault="00117BBF">
            <w:pPr>
              <w:rPr>
                <w:rFonts w:hint="eastAsia"/>
                <w:color w:val="999999"/>
              </w:rPr>
            </w:pPr>
          </w:p>
        </w:tc>
      </w:tr>
      <w:tr w:rsidR="00117BBF" w:rsidRPr="00776E77">
        <w:tc>
          <w:tcPr>
            <w:tcW w:w="2694" w:type="dxa"/>
          </w:tcPr>
          <w:p w:rsidR="00117BBF" w:rsidRDefault="00117BBF">
            <w:pPr>
              <w:rPr>
                <w:rFonts w:hint="eastAsia"/>
              </w:rPr>
            </w:pPr>
            <w:r>
              <w:rPr>
                <w:rFonts w:hint="eastAsia"/>
              </w:rPr>
              <w:t xml:space="preserve"> 2. </w:t>
            </w:r>
            <w:r>
              <w:rPr>
                <w:rFonts w:hint="eastAsia"/>
              </w:rPr>
              <w:t>発表者氏名（所属）</w:t>
            </w:r>
          </w:p>
        </w:tc>
        <w:tc>
          <w:tcPr>
            <w:tcW w:w="7512" w:type="dxa"/>
          </w:tcPr>
          <w:p w:rsidR="00117BBF" w:rsidRDefault="00117BBF">
            <w:pPr>
              <w:rPr>
                <w:rFonts w:hint="eastAsia"/>
                <w:color w:val="999999"/>
              </w:rPr>
            </w:pPr>
            <w:r>
              <w:rPr>
                <w:rFonts w:hint="eastAsia"/>
                <w:color w:val="999999"/>
              </w:rPr>
              <w:t>・漢字名の場合はふりがなも明記</w:t>
            </w:r>
          </w:p>
          <w:p w:rsidR="00117BBF" w:rsidRPr="004C5C25" w:rsidRDefault="00117BBF">
            <w:pPr>
              <w:rPr>
                <w:rFonts w:hint="eastAsia"/>
                <w:color w:val="999999"/>
              </w:rPr>
            </w:pPr>
            <w:r>
              <w:rPr>
                <w:rFonts w:hint="eastAsia"/>
                <w:color w:val="999999"/>
              </w:rPr>
              <w:t>・氏名の後、（　　）の中に、所属機関・学生の場合は博士課程か修士課程か、在職者は職位等を記入</w:t>
            </w:r>
          </w:p>
          <w:p w:rsidR="00117BBF" w:rsidRDefault="00117BBF">
            <w:pPr>
              <w:rPr>
                <w:rFonts w:hint="eastAsia"/>
                <w:color w:val="999999"/>
              </w:rPr>
            </w:pPr>
            <w:r>
              <w:rPr>
                <w:rFonts w:hint="eastAsia"/>
                <w:color w:val="999999"/>
              </w:rPr>
              <w:t>・共同発表の場合は、代表者を一番上に記入し、その下に発表者全員の氏名と所属を記入</w:t>
            </w:r>
          </w:p>
          <w:p w:rsidR="00117BBF" w:rsidRPr="004C5C25" w:rsidRDefault="00117BBF">
            <w:pPr>
              <w:rPr>
                <w:rFonts w:hint="eastAsia"/>
                <w:color w:val="999999"/>
              </w:rPr>
            </w:pPr>
            <w:r>
              <w:rPr>
                <w:rFonts w:hint="eastAsia"/>
                <w:color w:val="999999"/>
              </w:rPr>
              <w:t>・ここで示された発表者及び発表代表者にその後の事務連絡を一括して行います</w:t>
            </w:r>
          </w:p>
        </w:tc>
      </w:tr>
      <w:tr w:rsidR="00117BBF">
        <w:trPr>
          <w:cantSplit/>
        </w:trPr>
        <w:tc>
          <w:tcPr>
            <w:tcW w:w="2694" w:type="dxa"/>
            <w:vMerge w:val="restart"/>
          </w:tcPr>
          <w:p w:rsidR="00117BBF" w:rsidRDefault="00117BBF">
            <w:r>
              <w:rPr>
                <w:rFonts w:hint="eastAsia"/>
              </w:rPr>
              <w:t xml:space="preserve"> </w:t>
            </w:r>
            <w:r>
              <w:t xml:space="preserve">3. </w:t>
            </w:r>
            <w:r>
              <w:rPr>
                <w:rFonts w:hint="eastAsia"/>
              </w:rPr>
              <w:t>E-mail</w:t>
            </w:r>
            <w:r>
              <w:rPr>
                <w:rFonts w:hint="eastAsia"/>
              </w:rPr>
              <w:t>アドレス</w:t>
            </w:r>
            <w:r>
              <w:rPr>
                <w:rFonts w:hint="eastAsia"/>
              </w:rPr>
              <w:t xml:space="preserve">  </w:t>
            </w:r>
            <w:r>
              <w:rPr>
                <w:rFonts w:hint="eastAsia"/>
              </w:rPr>
              <w:t xml:space="preserve">　　　　　　　</w:t>
            </w:r>
          </w:p>
          <w:p w:rsidR="00117BBF" w:rsidRDefault="00117BBF">
            <w:r>
              <w:rPr>
                <w:rFonts w:hint="eastAsia"/>
              </w:rPr>
              <w:t xml:space="preserve"> </w:t>
            </w:r>
            <w:r>
              <w:rPr>
                <w:rFonts w:hint="eastAsia"/>
              </w:rPr>
              <w:t xml:space="preserve">　　　　　</w:t>
            </w:r>
            <w:r>
              <w:t xml:space="preserve"> </w:t>
            </w:r>
            <w:r>
              <w:rPr>
                <w:rFonts w:hint="eastAsia"/>
              </w:rPr>
              <w:t xml:space="preserve">　アドレス１</w:t>
            </w:r>
          </w:p>
          <w:p w:rsidR="00117BBF" w:rsidRDefault="00117BBF" w:rsidP="00117BBF">
            <w:pPr>
              <w:rPr>
                <w:rFonts w:hint="eastAsia"/>
              </w:rPr>
            </w:pPr>
            <w:r>
              <w:rPr>
                <w:rFonts w:hint="eastAsia"/>
              </w:rPr>
              <w:t xml:space="preserve">　　　　　　　アドレス２</w:t>
            </w:r>
          </w:p>
        </w:tc>
        <w:tc>
          <w:tcPr>
            <w:tcW w:w="7512" w:type="dxa"/>
          </w:tcPr>
          <w:p w:rsidR="00117BBF" w:rsidRDefault="00117BBF" w:rsidP="00117BBF">
            <w:pPr>
              <w:rPr>
                <w:color w:val="999999"/>
              </w:rPr>
            </w:pPr>
          </w:p>
          <w:p w:rsidR="00117BBF" w:rsidRPr="005D7C75" w:rsidRDefault="00117BBF" w:rsidP="00117BBF">
            <w:pPr>
              <w:rPr>
                <w:rFonts w:hint="eastAsia"/>
                <w:color w:val="999999"/>
              </w:rPr>
            </w:pPr>
            <w:r>
              <w:rPr>
                <w:rFonts w:hint="eastAsia"/>
                <w:color w:val="999999"/>
              </w:rPr>
              <w:t>通常の連絡がとれるアドレスを記入（共同発表の場合は代表者のみ）</w:t>
            </w:r>
          </w:p>
        </w:tc>
      </w:tr>
      <w:tr w:rsidR="00117BBF">
        <w:trPr>
          <w:cantSplit/>
        </w:trPr>
        <w:tc>
          <w:tcPr>
            <w:tcW w:w="2694" w:type="dxa"/>
            <w:vMerge/>
          </w:tcPr>
          <w:p w:rsidR="00117BBF" w:rsidRDefault="00117BBF" w:rsidP="00117BBF">
            <w:pPr>
              <w:ind w:firstLineChars="49" w:firstLine="95"/>
              <w:rPr>
                <w:rFonts w:hint="eastAsia"/>
              </w:rPr>
            </w:pPr>
          </w:p>
        </w:tc>
        <w:tc>
          <w:tcPr>
            <w:tcW w:w="7512" w:type="dxa"/>
          </w:tcPr>
          <w:p w:rsidR="00117BBF" w:rsidRDefault="00117BBF">
            <w:pPr>
              <w:rPr>
                <w:rFonts w:hint="eastAsia"/>
                <w:color w:val="999999"/>
              </w:rPr>
            </w:pPr>
            <w:r>
              <w:rPr>
                <w:rFonts w:hint="eastAsia"/>
                <w:color w:val="999999"/>
              </w:rPr>
              <w:t>休暇中などに連絡のとりやすい別のアドレスがある場合はこの欄に記入（共同発表の場合は代表者のみ）</w:t>
            </w:r>
          </w:p>
        </w:tc>
      </w:tr>
      <w:tr w:rsidR="00117BBF">
        <w:trPr>
          <w:cantSplit/>
        </w:trPr>
        <w:tc>
          <w:tcPr>
            <w:tcW w:w="2694" w:type="dxa"/>
            <w:vMerge w:val="restart"/>
          </w:tcPr>
          <w:p w:rsidR="00117BBF" w:rsidRDefault="00117BBF" w:rsidP="00117BBF">
            <w:pPr>
              <w:rPr>
                <w:rFonts w:hint="eastAsia"/>
                <w:lang w:eastAsia="zh-CN"/>
              </w:rPr>
            </w:pPr>
            <w:r>
              <w:t xml:space="preserve"> </w:t>
            </w:r>
            <w:r>
              <w:rPr>
                <w:lang w:eastAsia="zh-CN"/>
              </w:rPr>
              <w:t xml:space="preserve">4. </w:t>
            </w:r>
            <w:r>
              <w:rPr>
                <w:rFonts w:hint="eastAsia"/>
                <w:lang w:eastAsia="zh-CN"/>
              </w:rPr>
              <w:t>電話番号</w:t>
            </w:r>
          </w:p>
          <w:p w:rsidR="00117BBF" w:rsidRDefault="00117BBF" w:rsidP="00117BBF">
            <w:pPr>
              <w:rPr>
                <w:rFonts w:hint="eastAsia"/>
                <w:lang w:eastAsia="zh-CN"/>
              </w:rPr>
            </w:pPr>
            <w:r>
              <w:rPr>
                <w:rFonts w:hint="eastAsia"/>
                <w:lang w:eastAsia="zh-CN"/>
              </w:rPr>
              <w:t xml:space="preserve">　　　　　　　電話番号１</w:t>
            </w:r>
          </w:p>
          <w:p w:rsidR="00117BBF" w:rsidRDefault="00117BBF" w:rsidP="00117BBF">
            <w:pPr>
              <w:rPr>
                <w:rFonts w:hint="eastAsia"/>
              </w:rPr>
            </w:pPr>
            <w:r>
              <w:rPr>
                <w:rFonts w:hint="eastAsia"/>
                <w:lang w:eastAsia="zh-CN"/>
              </w:rPr>
              <w:t xml:space="preserve">　　　　　　　</w:t>
            </w:r>
            <w:r>
              <w:rPr>
                <w:rFonts w:hint="eastAsia"/>
              </w:rPr>
              <w:t>電話番号２</w:t>
            </w:r>
          </w:p>
        </w:tc>
        <w:tc>
          <w:tcPr>
            <w:tcW w:w="7512" w:type="dxa"/>
          </w:tcPr>
          <w:p w:rsidR="00117BBF" w:rsidRDefault="00117BBF">
            <w:pPr>
              <w:rPr>
                <w:rFonts w:hint="eastAsia"/>
                <w:color w:val="999999"/>
              </w:rPr>
            </w:pPr>
          </w:p>
          <w:p w:rsidR="00117BBF" w:rsidRDefault="00117BBF">
            <w:pPr>
              <w:rPr>
                <w:rFonts w:hint="eastAsia"/>
                <w:color w:val="999999"/>
              </w:rPr>
            </w:pPr>
            <w:r>
              <w:rPr>
                <w:rFonts w:hint="eastAsia"/>
                <w:color w:val="999999"/>
              </w:rPr>
              <w:t>通常の連絡がとれる電話番号を記入（共同発表の場合は代表者のみ）</w:t>
            </w:r>
          </w:p>
        </w:tc>
      </w:tr>
      <w:tr w:rsidR="00117BBF">
        <w:trPr>
          <w:cantSplit/>
        </w:trPr>
        <w:tc>
          <w:tcPr>
            <w:tcW w:w="2694" w:type="dxa"/>
            <w:vMerge/>
          </w:tcPr>
          <w:p w:rsidR="00117BBF" w:rsidRDefault="00117BBF" w:rsidP="00117BBF">
            <w:pPr>
              <w:ind w:firstLineChars="49" w:firstLine="95"/>
            </w:pPr>
          </w:p>
        </w:tc>
        <w:tc>
          <w:tcPr>
            <w:tcW w:w="7512" w:type="dxa"/>
          </w:tcPr>
          <w:p w:rsidR="00117BBF" w:rsidRDefault="00117BBF">
            <w:pPr>
              <w:rPr>
                <w:rFonts w:hint="eastAsia"/>
                <w:color w:val="999999"/>
              </w:rPr>
            </w:pPr>
            <w:r>
              <w:rPr>
                <w:rFonts w:hint="eastAsia"/>
                <w:color w:val="999999"/>
              </w:rPr>
              <w:t>休暇中などに連絡のとりやすい別の電話番号がある場合はこの欄に記入（共同発表の場合は代表者のみ）</w:t>
            </w:r>
          </w:p>
        </w:tc>
      </w:tr>
      <w:tr w:rsidR="00117BBF">
        <w:trPr>
          <w:cantSplit/>
        </w:trPr>
        <w:tc>
          <w:tcPr>
            <w:tcW w:w="2694" w:type="dxa"/>
          </w:tcPr>
          <w:p w:rsidR="00117BBF" w:rsidRDefault="00117BBF" w:rsidP="00117BBF">
            <w:pPr>
              <w:ind w:firstLineChars="49" w:firstLine="95"/>
            </w:pPr>
            <w:r>
              <w:t>5.</w:t>
            </w:r>
            <w:r>
              <w:rPr>
                <w:rFonts w:hint="eastAsia"/>
              </w:rPr>
              <w:t xml:space="preserve"> </w:t>
            </w:r>
            <w:r>
              <w:rPr>
                <w:rFonts w:hint="eastAsia"/>
              </w:rPr>
              <w:t xml:space="preserve">住所　　</w:t>
            </w:r>
            <w:r>
              <w:rPr>
                <w:rFonts w:hint="eastAsia"/>
              </w:rPr>
              <w:t xml:space="preserve">   </w:t>
            </w:r>
            <w:r>
              <w:rPr>
                <w:rFonts w:hint="eastAsia"/>
              </w:rPr>
              <w:t xml:space="preserve">　　</w:t>
            </w:r>
          </w:p>
          <w:p w:rsidR="00117BBF" w:rsidRDefault="00117BBF" w:rsidP="00117BBF">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p>
        </w:tc>
        <w:tc>
          <w:tcPr>
            <w:tcW w:w="7512" w:type="dxa"/>
          </w:tcPr>
          <w:p w:rsidR="00117BBF" w:rsidRDefault="00117BBF">
            <w:pPr>
              <w:rPr>
                <w:color w:val="999999"/>
              </w:rPr>
            </w:pPr>
            <w:r>
              <w:rPr>
                <w:rFonts w:hint="eastAsia"/>
                <w:color w:val="999999"/>
              </w:rPr>
              <w:t>通常の連絡が可能な住所を記入（共同発表の場合は代表者のみ）</w:t>
            </w:r>
          </w:p>
          <w:p w:rsidR="00117BBF" w:rsidRDefault="00117BBF">
            <w:pPr>
              <w:rPr>
                <w:color w:val="999999"/>
              </w:rPr>
            </w:pPr>
          </w:p>
        </w:tc>
      </w:tr>
    </w:tbl>
    <w:p w:rsidR="00117BBF" w:rsidRDefault="00117BBF">
      <w:pPr>
        <w:rPr>
          <w:rFonts w:hint="eastAsia"/>
        </w:rPr>
      </w:pPr>
    </w:p>
    <w:p w:rsidR="00117BBF" w:rsidRDefault="00117BBF">
      <w:pPr>
        <w:rPr>
          <w:rFonts w:hint="eastAsia"/>
        </w:rPr>
      </w:pPr>
    </w:p>
    <w:p w:rsidR="00117BBF" w:rsidRPr="00E52FFE" w:rsidRDefault="00117BBF">
      <w:pPr>
        <w:rPr>
          <w:rFonts w:hint="eastAsia"/>
        </w:rPr>
      </w:pPr>
    </w:p>
    <w:p w:rsidR="00117BBF" w:rsidRDefault="00117BBF">
      <w:pPr>
        <w:rPr>
          <w:rFonts w:hint="eastAsia"/>
        </w:rPr>
      </w:pPr>
    </w:p>
    <w:p w:rsidR="00117BBF" w:rsidRDefault="00117BBF">
      <w:pPr>
        <w:rPr>
          <w:rFonts w:hint="eastAsia"/>
        </w:rPr>
      </w:pPr>
    </w:p>
    <w:p w:rsidR="00117BBF" w:rsidRDefault="00117BBF">
      <w:pPr>
        <w:rPr>
          <w:rFonts w:hint="eastAsia"/>
        </w:rPr>
      </w:pPr>
    </w:p>
    <w:p w:rsidR="00117BBF" w:rsidRDefault="00117BBF">
      <w:pPr>
        <w:rPr>
          <w:rFonts w:hint="eastAsia"/>
        </w:rPr>
      </w:pPr>
    </w:p>
    <w:tbl>
      <w:tblPr>
        <w:tblpPr w:leftFromText="142" w:rightFromText="142" w:vertAnchor="page" w:horzAnchor="margin" w:tblpXSpec="center" w:tblpY="121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1"/>
      </w:tblGrid>
      <w:tr w:rsidR="00117BBF">
        <w:tc>
          <w:tcPr>
            <w:tcW w:w="9951" w:type="dxa"/>
            <w:tcBorders>
              <w:top w:val="single" w:sz="4" w:space="0" w:color="auto"/>
              <w:left w:val="single" w:sz="4" w:space="0" w:color="auto"/>
              <w:bottom w:val="single" w:sz="4" w:space="0" w:color="auto"/>
              <w:right w:val="single" w:sz="4" w:space="0" w:color="auto"/>
            </w:tcBorders>
          </w:tcPr>
          <w:p w:rsidR="00117BBF" w:rsidRPr="006E7D4F" w:rsidRDefault="00117BBF" w:rsidP="00117BBF">
            <w:pPr>
              <w:rPr>
                <w:rFonts w:hint="eastAsia"/>
              </w:rPr>
            </w:pPr>
            <w:r>
              <w:rPr>
                <w:rFonts w:hint="eastAsia"/>
              </w:rPr>
              <w:lastRenderedPageBreak/>
              <w:t>発表題目</w:t>
            </w:r>
            <w:r w:rsidRPr="006E7D4F">
              <w:rPr>
                <w:rFonts w:hint="eastAsia"/>
              </w:rPr>
              <w:t>：</w:t>
            </w:r>
          </w:p>
        </w:tc>
      </w:tr>
      <w:tr w:rsidR="00117BBF">
        <w:tc>
          <w:tcPr>
            <w:tcW w:w="9951" w:type="dxa"/>
          </w:tcPr>
          <w:p w:rsidR="00117BBF" w:rsidRDefault="00117BBF" w:rsidP="00117BBF">
            <w:pPr>
              <w:rPr>
                <w:rFonts w:hint="eastAsia"/>
              </w:rPr>
            </w:pPr>
            <w:r>
              <w:rPr>
                <w:rFonts w:hint="eastAsia"/>
              </w:rPr>
              <w:t>セールスポイント</w:t>
            </w:r>
            <w:r>
              <w:rPr>
                <w:rFonts w:hint="eastAsia"/>
              </w:rPr>
              <w:t xml:space="preserve">  </w:t>
            </w:r>
            <w:r>
              <w:rPr>
                <w:rFonts w:hint="eastAsia"/>
                <w:color w:val="999999"/>
              </w:rPr>
              <w:t>「先行研究との違いや研究の意義など」</w:t>
            </w:r>
            <w:r>
              <w:rPr>
                <w:rFonts w:hint="eastAsia"/>
                <w:color w:val="999999"/>
              </w:rPr>
              <w:t xml:space="preserve"> 200</w:t>
            </w:r>
            <w:r>
              <w:rPr>
                <w:rFonts w:hint="eastAsia"/>
                <w:color w:val="999999"/>
              </w:rPr>
              <w:t>字程度</w:t>
            </w:r>
          </w:p>
          <w:p w:rsidR="00117BBF" w:rsidRDefault="00117BBF" w:rsidP="00117BBF">
            <w:pPr>
              <w:rPr>
                <w:rFonts w:hint="eastAsia"/>
              </w:rPr>
            </w:pPr>
            <w:r>
              <w:rPr>
                <w:rFonts w:hint="eastAsia"/>
              </w:rPr>
              <w:t xml:space="preserve">　　　　　　　　　　　　　　　　　　　　　　　　　　　　　　　　　　　　　　　　　　　　　　　　　　</w:t>
            </w: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tc>
      </w:tr>
      <w:tr w:rsidR="00117BBF">
        <w:tc>
          <w:tcPr>
            <w:tcW w:w="9951" w:type="dxa"/>
          </w:tcPr>
          <w:p w:rsidR="00117BBF" w:rsidRPr="00C12720" w:rsidRDefault="00117BBF" w:rsidP="00117BBF">
            <w:pPr>
              <w:rPr>
                <w:rFonts w:hint="eastAsia"/>
                <w:color w:val="999999"/>
              </w:rPr>
            </w:pPr>
            <w:r w:rsidRPr="006E7D4F">
              <w:rPr>
                <w:rFonts w:hint="eastAsia"/>
              </w:rPr>
              <w:t>要旨</w:t>
            </w:r>
            <w:r>
              <w:rPr>
                <w:rFonts w:hint="eastAsia"/>
              </w:rPr>
              <w:t xml:space="preserve">　</w:t>
            </w:r>
            <w:r>
              <w:rPr>
                <w:rFonts w:hint="eastAsia"/>
                <w:color w:val="999999"/>
              </w:rPr>
              <w:t>「本発表における</w:t>
            </w:r>
            <w:r>
              <w:rPr>
                <w:color w:val="999999"/>
              </w:rPr>
              <w:t>中心的な主張</w:t>
            </w:r>
            <w:r>
              <w:rPr>
                <w:rFonts w:hint="eastAsia"/>
                <w:color w:val="999999"/>
              </w:rPr>
              <w:t>、</w:t>
            </w:r>
            <w:r>
              <w:rPr>
                <w:color w:val="999999"/>
              </w:rPr>
              <w:t>結論</w:t>
            </w:r>
            <w:r>
              <w:rPr>
                <w:rFonts w:hint="eastAsia"/>
                <w:color w:val="999999"/>
              </w:rPr>
              <w:t>、</w:t>
            </w:r>
            <w:r>
              <w:rPr>
                <w:color w:val="999999"/>
              </w:rPr>
              <w:t>論証の概略</w:t>
            </w:r>
            <w:r>
              <w:rPr>
                <w:rFonts w:hint="eastAsia"/>
                <w:color w:val="999999"/>
              </w:rPr>
              <w:t>等（参考文献も規定文字数に含む）」</w:t>
            </w:r>
            <w:r>
              <w:rPr>
                <w:rFonts w:hint="eastAsia"/>
                <w:color w:val="999999"/>
              </w:rPr>
              <w:t xml:space="preserve"> 1000</w:t>
            </w:r>
            <w:r>
              <w:rPr>
                <w:rFonts w:hint="eastAsia"/>
                <w:color w:val="999999"/>
              </w:rPr>
              <w:t>字程度</w:t>
            </w:r>
          </w:p>
          <w:p w:rsidR="00117BBF" w:rsidRPr="00C12720"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p w:rsidR="00117BBF" w:rsidRDefault="00117BBF" w:rsidP="00117BBF">
            <w:pPr>
              <w:rPr>
                <w:rFonts w:hint="eastAsia"/>
              </w:rPr>
            </w:pPr>
          </w:p>
        </w:tc>
      </w:tr>
    </w:tbl>
    <w:p w:rsidR="00117BBF" w:rsidRDefault="00117BBF" w:rsidP="00117BBF">
      <w:pPr>
        <w:rPr>
          <w:rFonts w:hint="eastAsia"/>
        </w:rPr>
      </w:pPr>
    </w:p>
    <w:sectPr w:rsidR="00117BBF" w:rsidSect="00117BBF">
      <w:pgSz w:w="11906" w:h="16838" w:code="9"/>
      <w:pgMar w:top="1021" w:right="851" w:bottom="1021" w:left="851" w:header="851" w:footer="992" w:gutter="0"/>
      <w:cols w:space="425"/>
      <w:docGrid w:type="linesAndChars" w:linePitch="485"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E2" w:rsidRDefault="00485CE2">
      <w:r>
        <w:separator/>
      </w:r>
    </w:p>
  </w:endnote>
  <w:endnote w:type="continuationSeparator" w:id="0">
    <w:p w:rsidR="00485CE2" w:rsidRDefault="0048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E2" w:rsidRDefault="00485CE2">
      <w:r>
        <w:separator/>
      </w:r>
    </w:p>
  </w:footnote>
  <w:footnote w:type="continuationSeparator" w:id="0">
    <w:p w:rsidR="00485CE2" w:rsidRDefault="00485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FF4"/>
    <w:multiLevelType w:val="hybridMultilevel"/>
    <w:tmpl w:val="2CF635A4"/>
    <w:lvl w:ilvl="0">
      <w:start w:val="3"/>
      <w:numFmt w:val="decimal"/>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16BF61B2"/>
    <w:multiLevelType w:val="hybridMultilevel"/>
    <w:tmpl w:val="9DD45C12"/>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3CA2551F"/>
    <w:multiLevelType w:val="hybridMultilevel"/>
    <w:tmpl w:val="BB02BA08"/>
    <w:lvl w:ilvl="0">
      <w:start w:val="4"/>
      <w:numFmt w:val="decimalEnclosedCircle"/>
      <w:lvlText w:val="%1"/>
      <w:lvlJc w:val="left"/>
      <w:pPr>
        <w:tabs>
          <w:tab w:val="num" w:pos="1155"/>
        </w:tabs>
        <w:ind w:left="1155" w:hanging="375"/>
      </w:pPr>
      <w:rPr>
        <w:rFonts w:hint="default"/>
      </w:rPr>
    </w:lvl>
    <w:lvl w:ilvl="1" w:tentative="1">
      <w:start w:val="1"/>
      <w:numFmt w:val="aiueoFullWidth"/>
      <w:lvlText w:val="(%2)"/>
      <w:lvlJc w:val="left"/>
      <w:pPr>
        <w:tabs>
          <w:tab w:val="num" w:pos="1620"/>
        </w:tabs>
        <w:ind w:left="1620" w:hanging="420"/>
      </w:pPr>
    </w:lvl>
    <w:lvl w:ilvl="2" w:tentative="1">
      <w:start w:val="1"/>
      <w:numFmt w:val="decimalEnclosedCircle"/>
      <w:lvlText w:val="%3"/>
      <w:lvlJc w:val="left"/>
      <w:pPr>
        <w:tabs>
          <w:tab w:val="num" w:pos="2040"/>
        </w:tabs>
        <w:ind w:left="2040" w:hanging="420"/>
      </w:pPr>
    </w:lvl>
    <w:lvl w:ilvl="3" w:tentative="1">
      <w:start w:val="1"/>
      <w:numFmt w:val="decimal"/>
      <w:lvlText w:val="%4."/>
      <w:lvlJc w:val="left"/>
      <w:pPr>
        <w:tabs>
          <w:tab w:val="num" w:pos="2460"/>
        </w:tabs>
        <w:ind w:left="2460" w:hanging="420"/>
      </w:pPr>
    </w:lvl>
    <w:lvl w:ilvl="4" w:tentative="1">
      <w:start w:val="1"/>
      <w:numFmt w:val="aiueoFullWidth"/>
      <w:lvlText w:val="(%5)"/>
      <w:lvlJc w:val="left"/>
      <w:pPr>
        <w:tabs>
          <w:tab w:val="num" w:pos="2880"/>
        </w:tabs>
        <w:ind w:left="2880" w:hanging="420"/>
      </w:pPr>
    </w:lvl>
    <w:lvl w:ilvl="5" w:tentative="1">
      <w:start w:val="1"/>
      <w:numFmt w:val="decimalEnclosedCircle"/>
      <w:lvlText w:val="%6"/>
      <w:lvlJc w:val="left"/>
      <w:pPr>
        <w:tabs>
          <w:tab w:val="num" w:pos="3300"/>
        </w:tabs>
        <w:ind w:left="3300" w:hanging="420"/>
      </w:pPr>
    </w:lvl>
    <w:lvl w:ilvl="6" w:tentative="1">
      <w:start w:val="1"/>
      <w:numFmt w:val="decimal"/>
      <w:lvlText w:val="%7."/>
      <w:lvlJc w:val="left"/>
      <w:pPr>
        <w:tabs>
          <w:tab w:val="num" w:pos="3720"/>
        </w:tabs>
        <w:ind w:left="3720" w:hanging="420"/>
      </w:pPr>
    </w:lvl>
    <w:lvl w:ilvl="7" w:tentative="1">
      <w:start w:val="1"/>
      <w:numFmt w:val="aiueoFullWidth"/>
      <w:lvlText w:val="(%8)"/>
      <w:lvlJc w:val="left"/>
      <w:pPr>
        <w:tabs>
          <w:tab w:val="num" w:pos="4140"/>
        </w:tabs>
        <w:ind w:left="4140" w:hanging="420"/>
      </w:pPr>
    </w:lvl>
    <w:lvl w:ilvl="8" w:tentative="1">
      <w:start w:val="1"/>
      <w:numFmt w:val="decimalEnclosedCircle"/>
      <w:lvlText w:val="%9"/>
      <w:lvlJc w:val="left"/>
      <w:pPr>
        <w:tabs>
          <w:tab w:val="num" w:pos="4560"/>
        </w:tabs>
        <w:ind w:left="4560" w:hanging="420"/>
      </w:pPr>
    </w:lvl>
  </w:abstractNum>
  <w:abstractNum w:abstractNumId="3">
    <w:nsid w:val="69B215F5"/>
    <w:multiLevelType w:val="hybridMultilevel"/>
    <w:tmpl w:val="CDDAC3A4"/>
    <w:lvl w:ilvl="0">
      <w:start w:val="4"/>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840"/>
  <w:drawingGridHorizontalSpacing w:val="193"/>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5A2"/>
    <w:rsid w:val="00117BBF"/>
    <w:rsid w:val="00327C48"/>
    <w:rsid w:val="00485CE2"/>
    <w:rsid w:val="007C00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416EA"/>
    <w:pPr>
      <w:tabs>
        <w:tab w:val="center" w:pos="4252"/>
        <w:tab w:val="right" w:pos="8504"/>
      </w:tabs>
      <w:snapToGrid w:val="0"/>
    </w:pPr>
  </w:style>
  <w:style w:type="paragraph" w:styleId="a4">
    <w:name w:val="footer"/>
    <w:basedOn w:val="a"/>
    <w:rsid w:val="00D416EA"/>
    <w:pPr>
      <w:tabs>
        <w:tab w:val="center" w:pos="4252"/>
        <w:tab w:val="right" w:pos="8504"/>
      </w:tabs>
      <w:snapToGrid w:val="0"/>
    </w:pPr>
  </w:style>
  <w:style w:type="character" w:styleId="a5">
    <w:name w:val="page number"/>
    <w:basedOn w:val="a0"/>
    <w:rsid w:val="00D416EA"/>
  </w:style>
  <w:style w:type="character" w:styleId="a6">
    <w:name w:val="Hyperlink"/>
    <w:basedOn w:val="a0"/>
    <w:rsid w:val="009817F6"/>
    <w:rPr>
      <w:rFonts w:ascii="MS UI Gothic" w:eastAsia="MS UI Gothic" w:hAnsi="MS UI Gothic" w:hint="eastAsia"/>
      <w:strike w:val="0"/>
      <w:dstrike w:val="0"/>
      <w:color w:val="000099"/>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2007年秋季 早稲田日本語教育学会（125周年記念大会）発表申込用紙</vt:lpstr>
      <vt:lpstr>2007年秋季 早稲田日本語教育学会（125周年記念大会）発表申込用紙</vt:lpstr>
    </vt:vector>
  </TitlesOfParts>
  <Company>Hewlett-Packard Co.</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2007年秋季 早稲田日本語教育学会（125周年記念大会）発表申込用紙</dc:title>
  <dc:creator>HP Customer</dc:creator>
  <cp:lastModifiedBy>早稲田大学</cp:lastModifiedBy>
  <cp:revision>2</cp:revision>
  <cp:lastPrinted>2011-06-22T00:24:00Z</cp:lastPrinted>
  <dcterms:created xsi:type="dcterms:W3CDTF">2012-02-28T06:33:00Z</dcterms:created>
  <dcterms:modified xsi:type="dcterms:W3CDTF">2012-02-28T06:33:00Z</dcterms:modified>
</cp:coreProperties>
</file>